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99ECA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6AED9AA6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3852C864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p w14:paraId="5ADE885B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471A5" w14:paraId="079546A0" w14:textId="77777777">
        <w:tc>
          <w:tcPr>
            <w:tcW w:w="1080" w:type="dxa"/>
            <w:vAlign w:val="center"/>
          </w:tcPr>
          <w:p w14:paraId="2621F7B5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0289CC5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43001-364/2020-0</w:t>
            </w:r>
            <w:r w:rsidR="003837A7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3112E604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D0F06FD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48BF07B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A-108/20 G</w:t>
            </w:r>
            <w:r w:rsidR="00424A5A" w:rsidRPr="007471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471A5" w14:paraId="0CFAC677" w14:textId="77777777">
        <w:tc>
          <w:tcPr>
            <w:tcW w:w="1080" w:type="dxa"/>
            <w:vAlign w:val="center"/>
          </w:tcPr>
          <w:p w14:paraId="04C3147D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AF5A0E7" w14:textId="77777777" w:rsidR="00424A5A" w:rsidRPr="007471A5" w:rsidRDefault="00FC7A2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126C63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7471A5" w:rsidRPr="007471A5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4C2A9F2D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A295259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E48E15F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2431-20-001308/0</w:t>
            </w:r>
          </w:p>
        </w:tc>
      </w:tr>
    </w:tbl>
    <w:p w14:paraId="0B9C8B9D" w14:textId="77777777" w:rsidR="00424A5A" w:rsidRPr="007471A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FA4CB59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4019C97C" w14:textId="77777777" w:rsidR="00556816" w:rsidRPr="007471A5" w:rsidRDefault="00556816">
      <w:pPr>
        <w:rPr>
          <w:rFonts w:ascii="Tahoma" w:hAnsi="Tahoma" w:cs="Tahoma"/>
          <w:sz w:val="20"/>
          <w:szCs w:val="20"/>
        </w:rPr>
      </w:pPr>
    </w:p>
    <w:p w14:paraId="38535DB5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713EC36A" w14:textId="77777777" w:rsidR="00E813F4" w:rsidRPr="007471A5" w:rsidRDefault="00E813F4" w:rsidP="00E813F4">
      <w:pPr>
        <w:rPr>
          <w:rFonts w:ascii="Tahoma" w:hAnsi="Tahoma" w:cs="Tahoma"/>
          <w:sz w:val="20"/>
          <w:szCs w:val="20"/>
        </w:rPr>
      </w:pPr>
    </w:p>
    <w:p w14:paraId="0FDBB179" w14:textId="77777777" w:rsidR="00E813F4" w:rsidRPr="007471A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A341B16" w14:textId="77777777" w:rsidR="00E813F4" w:rsidRPr="007471A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C001AAC" w14:textId="77777777" w:rsidR="00E813F4" w:rsidRPr="007471A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471A5" w14:paraId="465EEBE6" w14:textId="77777777">
        <w:tc>
          <w:tcPr>
            <w:tcW w:w="9288" w:type="dxa"/>
          </w:tcPr>
          <w:p w14:paraId="6B0BFFBD" w14:textId="77777777" w:rsidR="00E813F4" w:rsidRPr="007471A5" w:rsidRDefault="007471A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7471A5">
              <w:rPr>
                <w:rFonts w:ascii="Tahoma" w:hAnsi="Tahoma" w:cs="Tahoma"/>
                <w:b/>
                <w:szCs w:val="20"/>
              </w:rPr>
              <w:t>Rekonstrukcija ceste R1-212/1119 Bloška Polica – Sodražica od km 13,540 do km 15,352 skozi Žimarice</w:t>
            </w:r>
          </w:p>
        </w:tc>
      </w:tr>
    </w:tbl>
    <w:p w14:paraId="428CA24F" w14:textId="77777777" w:rsidR="00E813F4" w:rsidRPr="007471A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83B7CAE" w14:textId="77777777" w:rsidR="007471A5" w:rsidRPr="007471A5" w:rsidRDefault="007471A5" w:rsidP="007471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471A5">
        <w:rPr>
          <w:rFonts w:ascii="Tahoma" w:hAnsi="Tahoma" w:cs="Tahoma"/>
          <w:b/>
          <w:color w:val="333333"/>
          <w:sz w:val="20"/>
          <w:szCs w:val="20"/>
          <w:lang w:eastAsia="sl-SI"/>
        </w:rPr>
        <w:t>JN006512/2020-B01 - A-108/20; Rekonstrukcija ceste R1-212/1119 Bloška Polica Sodražica od km 13,540 do km 15,352 skozi Žimarice, datum objave: 20.10.2020</w:t>
      </w:r>
    </w:p>
    <w:p w14:paraId="0D2AD9BC" w14:textId="77777777" w:rsidR="00E813F4" w:rsidRPr="007471A5" w:rsidRDefault="007471A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7471A5">
        <w:rPr>
          <w:rFonts w:ascii="Tahoma" w:hAnsi="Tahoma" w:cs="Tahoma"/>
          <w:b/>
          <w:szCs w:val="20"/>
        </w:rPr>
        <w:t>D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atum prejema: </w:t>
      </w:r>
      <w:r w:rsidR="00FC7A2D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126C63">
        <w:rPr>
          <w:rFonts w:ascii="Tahoma" w:hAnsi="Tahoma" w:cs="Tahoma"/>
          <w:b/>
          <w:color w:val="333333"/>
          <w:szCs w:val="20"/>
          <w:shd w:val="clear" w:color="auto" w:fill="FFFFFF"/>
        </w:rPr>
        <w:t>.11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3837A7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837A7">
        <w:rPr>
          <w:rFonts w:ascii="Tahoma" w:hAnsi="Tahoma" w:cs="Tahoma"/>
          <w:b/>
          <w:color w:val="333333"/>
          <w:szCs w:val="20"/>
          <w:shd w:val="clear" w:color="auto" w:fill="FFFFFF"/>
        </w:rPr>
        <w:t>48</w:t>
      </w:r>
    </w:p>
    <w:p w14:paraId="3FEFAF74" w14:textId="77777777" w:rsidR="00E813F4" w:rsidRPr="00E45978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692ACAC8" w14:textId="77777777" w:rsidR="00E813F4" w:rsidRPr="00E45978" w:rsidRDefault="00E813F4" w:rsidP="007471A5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45978">
        <w:rPr>
          <w:rFonts w:ascii="Tahoma" w:hAnsi="Tahoma" w:cs="Tahoma"/>
          <w:b/>
          <w:szCs w:val="20"/>
        </w:rPr>
        <w:t>Vprašanje:</w:t>
      </w:r>
    </w:p>
    <w:p w14:paraId="29B24C19" w14:textId="77777777" w:rsidR="007471A5" w:rsidRPr="00126C63" w:rsidRDefault="007471A5" w:rsidP="000120A0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381E3512" w14:textId="77777777" w:rsidR="00126C63" w:rsidRPr="003837A7" w:rsidRDefault="00E45978" w:rsidP="000120A0">
      <w:pPr>
        <w:pStyle w:val="Telobesedila2"/>
        <w:jc w:val="left"/>
        <w:rPr>
          <w:rFonts w:ascii="Tahoma" w:hAnsi="Tahoma" w:cs="Tahoma"/>
          <w:b/>
          <w:szCs w:val="20"/>
        </w:rPr>
      </w:pPr>
      <w:r w:rsidRPr="003837A7">
        <w:rPr>
          <w:rFonts w:ascii="Tahoma" w:hAnsi="Tahoma" w:cs="Tahoma"/>
          <w:color w:val="333333"/>
          <w:szCs w:val="20"/>
        </w:rPr>
        <w:br/>
      </w:r>
      <w:r w:rsidR="003837A7" w:rsidRPr="003837A7">
        <w:rPr>
          <w:rFonts w:ascii="Tahoma" w:hAnsi="Tahoma" w:cs="Tahoma"/>
          <w:color w:val="333333"/>
          <w:szCs w:val="20"/>
          <w:shd w:val="clear" w:color="auto" w:fill="FFFFFF"/>
        </w:rPr>
        <w:t>Spoštovani</w:t>
      </w:r>
      <w:r w:rsidR="003837A7" w:rsidRPr="003837A7">
        <w:rPr>
          <w:rFonts w:ascii="Tahoma" w:hAnsi="Tahoma" w:cs="Tahoma"/>
          <w:color w:val="333333"/>
          <w:szCs w:val="20"/>
        </w:rPr>
        <w:br/>
      </w:r>
      <w:r w:rsidR="003837A7" w:rsidRPr="003837A7">
        <w:rPr>
          <w:rFonts w:ascii="Tahoma" w:hAnsi="Tahoma" w:cs="Tahoma"/>
          <w:color w:val="333333"/>
          <w:szCs w:val="20"/>
        </w:rPr>
        <w:br/>
      </w:r>
      <w:r w:rsidR="003837A7" w:rsidRPr="003837A7">
        <w:rPr>
          <w:rFonts w:ascii="Tahoma" w:hAnsi="Tahoma" w:cs="Tahoma"/>
          <w:color w:val="333333"/>
          <w:szCs w:val="20"/>
          <w:shd w:val="clear" w:color="auto" w:fill="FFFFFF"/>
        </w:rPr>
        <w:t>Prosim za informacijo, ali Mabey most zagotovi naročnik - t.j. samo razpoložljivost, najemnino oz zakup; na izvajalcu je izključno le prevoz, montaža, vzdrževanje in odvoz.</w:t>
      </w:r>
      <w:r w:rsidR="003837A7" w:rsidRPr="003837A7">
        <w:rPr>
          <w:rFonts w:ascii="Tahoma" w:hAnsi="Tahoma" w:cs="Tahoma"/>
          <w:color w:val="333333"/>
          <w:szCs w:val="20"/>
        </w:rPr>
        <w:br/>
      </w:r>
      <w:r w:rsidR="003837A7" w:rsidRPr="003837A7">
        <w:rPr>
          <w:rFonts w:ascii="Tahoma" w:hAnsi="Tahoma" w:cs="Tahoma"/>
          <w:color w:val="333333"/>
          <w:szCs w:val="20"/>
          <w:shd w:val="clear" w:color="auto" w:fill="FFFFFF"/>
        </w:rPr>
        <w:t>V kolikor da, prosimo informacijo lokacije mostu, da lahko slednje upoštevamo v stroških prevoza.</w:t>
      </w:r>
      <w:r w:rsidR="003837A7" w:rsidRPr="003837A7">
        <w:rPr>
          <w:rFonts w:ascii="Tahoma" w:hAnsi="Tahoma" w:cs="Tahoma"/>
          <w:color w:val="333333"/>
          <w:szCs w:val="20"/>
        </w:rPr>
        <w:br/>
      </w:r>
      <w:r w:rsidR="003837A7" w:rsidRPr="003837A7">
        <w:rPr>
          <w:rFonts w:ascii="Tahoma" w:hAnsi="Tahoma" w:cs="Tahoma"/>
          <w:color w:val="333333"/>
          <w:szCs w:val="20"/>
        </w:rPr>
        <w:br/>
      </w:r>
      <w:r w:rsidR="003837A7" w:rsidRPr="003837A7">
        <w:rPr>
          <w:rFonts w:ascii="Tahoma" w:hAnsi="Tahoma" w:cs="Tahoma"/>
          <w:color w:val="333333"/>
          <w:szCs w:val="20"/>
          <w:shd w:val="clear" w:color="auto" w:fill="FFFFFF"/>
        </w:rPr>
        <w:t>Hvala in lep pozdrav</w:t>
      </w:r>
    </w:p>
    <w:p w14:paraId="79E6D325" w14:textId="77777777" w:rsidR="00FC7A2D" w:rsidRDefault="00FC7A2D" w:rsidP="000120A0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73F29F4" w14:textId="44F2810E" w:rsidR="003837A7" w:rsidRDefault="003837A7" w:rsidP="000120A0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64DC5A9" w14:textId="77777777" w:rsidR="00DE4016" w:rsidRPr="003837A7" w:rsidRDefault="00DE4016" w:rsidP="000120A0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D3944B1" w14:textId="77777777" w:rsidR="00E813F4" w:rsidRPr="003837A7" w:rsidRDefault="00E813F4" w:rsidP="000120A0">
      <w:pPr>
        <w:pStyle w:val="Telobesedila2"/>
        <w:jc w:val="left"/>
        <w:rPr>
          <w:rFonts w:ascii="Tahoma" w:hAnsi="Tahoma" w:cs="Tahoma"/>
          <w:b/>
          <w:szCs w:val="20"/>
        </w:rPr>
      </w:pPr>
      <w:r w:rsidRPr="003837A7">
        <w:rPr>
          <w:rFonts w:ascii="Tahoma" w:hAnsi="Tahoma" w:cs="Tahoma"/>
          <w:b/>
          <w:szCs w:val="20"/>
        </w:rPr>
        <w:t>Odgovor:</w:t>
      </w:r>
    </w:p>
    <w:p w14:paraId="590D05FA" w14:textId="77777777" w:rsidR="00E813F4" w:rsidRPr="003837A7" w:rsidRDefault="00E813F4" w:rsidP="000120A0">
      <w:pPr>
        <w:pStyle w:val="Konnaopomba-besedilo"/>
        <w:rPr>
          <w:rFonts w:ascii="Tahoma" w:hAnsi="Tahoma" w:cs="Tahoma"/>
          <w:szCs w:val="20"/>
        </w:rPr>
      </w:pPr>
    </w:p>
    <w:p w14:paraId="63AB3331" w14:textId="004B9DDA" w:rsidR="00556816" w:rsidRPr="00126C63" w:rsidRDefault="0031079F" w:rsidP="000120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Elementi </w:t>
      </w:r>
      <w:r w:rsidR="003F1D98">
        <w:rPr>
          <w:rFonts w:ascii="Tahoma" w:hAnsi="Tahoma" w:cs="Tahoma"/>
          <w:sz w:val="20"/>
          <w:szCs w:val="20"/>
        </w:rPr>
        <w:t>Mabey most</w:t>
      </w:r>
      <w:r>
        <w:rPr>
          <w:rFonts w:ascii="Tahoma" w:hAnsi="Tahoma" w:cs="Tahoma"/>
          <w:sz w:val="20"/>
          <w:szCs w:val="20"/>
        </w:rPr>
        <w:t>u</w:t>
      </w:r>
      <w:r w:rsidR="003F1D9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</w:t>
      </w:r>
      <w:r w:rsidR="003F1D98">
        <w:rPr>
          <w:rFonts w:ascii="Tahoma" w:hAnsi="Tahoma" w:cs="Tahoma"/>
          <w:sz w:val="20"/>
          <w:szCs w:val="20"/>
        </w:rPr>
        <w:t xml:space="preserve"> na razpolago pri Naročniku. </w:t>
      </w:r>
      <w:r w:rsidR="003F1D98" w:rsidRPr="003F1D98">
        <w:rPr>
          <w:rFonts w:ascii="Tahoma" w:hAnsi="Tahoma" w:cs="Tahoma"/>
          <w:sz w:val="20"/>
          <w:szCs w:val="20"/>
        </w:rPr>
        <w:t xml:space="preserve">Obveznost izvajalca del je transport montažnih </w:t>
      </w:r>
      <w:r>
        <w:rPr>
          <w:rFonts w:ascii="Tahoma" w:hAnsi="Tahoma" w:cs="Tahoma"/>
          <w:sz w:val="20"/>
          <w:szCs w:val="20"/>
        </w:rPr>
        <w:t>elementov</w:t>
      </w:r>
      <w:r w:rsidR="003F1D98" w:rsidRPr="003F1D98">
        <w:rPr>
          <w:rFonts w:ascii="Tahoma" w:hAnsi="Tahoma" w:cs="Tahoma"/>
          <w:sz w:val="20"/>
          <w:szCs w:val="20"/>
        </w:rPr>
        <w:t xml:space="preserve"> iz skladišča v Rojah v Ljubljani do lokacije</w:t>
      </w:r>
      <w:r w:rsidR="00DE4016">
        <w:rPr>
          <w:rFonts w:ascii="Tahoma" w:hAnsi="Tahoma" w:cs="Tahoma"/>
          <w:sz w:val="20"/>
          <w:szCs w:val="20"/>
        </w:rPr>
        <w:t xml:space="preserve"> vgradnje</w:t>
      </w:r>
      <w:r w:rsidR="003F1D98" w:rsidRPr="003F1D98">
        <w:rPr>
          <w:rFonts w:ascii="Tahoma" w:hAnsi="Tahoma" w:cs="Tahoma"/>
          <w:sz w:val="20"/>
          <w:szCs w:val="20"/>
        </w:rPr>
        <w:t xml:space="preserve"> in nazaj, naročilo projekta montaže</w:t>
      </w:r>
      <w:r w:rsidR="003F1D98">
        <w:rPr>
          <w:rFonts w:ascii="Tahoma" w:hAnsi="Tahoma" w:cs="Tahoma"/>
          <w:sz w:val="20"/>
          <w:szCs w:val="20"/>
        </w:rPr>
        <w:t>,</w:t>
      </w:r>
      <w:r w:rsidR="003F1D98" w:rsidRPr="003F1D98">
        <w:rPr>
          <w:rFonts w:ascii="Tahoma" w:hAnsi="Tahoma" w:cs="Tahoma"/>
          <w:color w:val="FF0000"/>
          <w:sz w:val="20"/>
          <w:szCs w:val="20"/>
        </w:rPr>
        <w:t xml:space="preserve"> </w:t>
      </w:r>
      <w:r w:rsidR="003F1D98" w:rsidRPr="003F1D98">
        <w:rPr>
          <w:rFonts w:ascii="Tahoma" w:hAnsi="Tahoma" w:cs="Tahoma"/>
          <w:sz w:val="20"/>
          <w:szCs w:val="20"/>
        </w:rPr>
        <w:t>montaža in demontaža mostu pod nadzorstvom predstavnikov Slovenske vojske</w:t>
      </w:r>
      <w:r w:rsidR="00972BC0">
        <w:rPr>
          <w:rFonts w:ascii="Tahoma" w:hAnsi="Tahoma" w:cs="Tahoma"/>
          <w:sz w:val="20"/>
          <w:szCs w:val="20"/>
        </w:rPr>
        <w:t>, vzdrževanje</w:t>
      </w:r>
      <w:r w:rsidR="003F1D98" w:rsidRPr="003F1D98">
        <w:rPr>
          <w:rFonts w:ascii="Tahoma" w:hAnsi="Tahoma" w:cs="Tahoma"/>
          <w:sz w:val="20"/>
          <w:szCs w:val="20"/>
        </w:rPr>
        <w:t xml:space="preserve"> ter čiščenje in </w:t>
      </w:r>
      <w:r w:rsidR="00AC08E0">
        <w:rPr>
          <w:rFonts w:ascii="Tahoma" w:hAnsi="Tahoma" w:cs="Tahoma"/>
          <w:sz w:val="20"/>
          <w:szCs w:val="20"/>
        </w:rPr>
        <w:t>p</w:t>
      </w:r>
      <w:r w:rsidR="003F1D98" w:rsidRPr="003F1D98">
        <w:rPr>
          <w:rFonts w:ascii="Tahoma" w:hAnsi="Tahoma" w:cs="Tahoma"/>
          <w:sz w:val="20"/>
          <w:szCs w:val="20"/>
        </w:rPr>
        <w:t>opravilo poškodovanih elementov po demontaži.</w:t>
      </w:r>
      <w:r w:rsidR="00AC08E0">
        <w:rPr>
          <w:rFonts w:ascii="Tahoma" w:hAnsi="Tahoma" w:cs="Tahoma"/>
          <w:sz w:val="20"/>
          <w:szCs w:val="20"/>
        </w:rPr>
        <w:t xml:space="preserve"> </w:t>
      </w:r>
    </w:p>
    <w:sectPr w:rsidR="00556816" w:rsidRPr="00126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8A919" w14:textId="77777777" w:rsidR="00B618DF" w:rsidRDefault="00B618DF">
      <w:r>
        <w:separator/>
      </w:r>
    </w:p>
  </w:endnote>
  <w:endnote w:type="continuationSeparator" w:id="0">
    <w:p w14:paraId="64BE515D" w14:textId="77777777" w:rsidR="00B618DF" w:rsidRDefault="00B6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C7A3E" w14:textId="77777777" w:rsidR="007471A5" w:rsidRDefault="007471A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B9F7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6D5275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F5124E6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701336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41E5BA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BADD51A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837A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A529609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D52ACEA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A0DE4" w14:textId="77777777" w:rsidR="00E813F4" w:rsidRDefault="00E813F4" w:rsidP="002507C2">
    <w:pPr>
      <w:pStyle w:val="Noga"/>
      <w:ind w:firstLine="540"/>
    </w:pPr>
    <w:r>
      <w:t xml:space="preserve">  </w:t>
    </w:r>
    <w:r w:rsidR="007471A5" w:rsidRPr="00643501">
      <w:rPr>
        <w:noProof/>
        <w:lang w:eastAsia="sl-SI"/>
      </w:rPr>
      <w:drawing>
        <wp:inline distT="0" distB="0" distL="0" distR="0" wp14:anchorId="1B100AFB" wp14:editId="5181F6A1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643501">
      <w:rPr>
        <w:noProof/>
        <w:lang w:eastAsia="sl-SI"/>
      </w:rPr>
      <w:drawing>
        <wp:inline distT="0" distB="0" distL="0" distR="0" wp14:anchorId="01DF6837" wp14:editId="72ADC4C5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CF74F9">
      <w:rPr>
        <w:noProof/>
        <w:lang w:eastAsia="sl-SI"/>
      </w:rPr>
      <w:drawing>
        <wp:inline distT="0" distB="0" distL="0" distR="0" wp14:anchorId="0F629BA7" wp14:editId="54FA173B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3A3D92B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D8641" w14:textId="77777777" w:rsidR="00B618DF" w:rsidRDefault="00B618DF">
      <w:r>
        <w:separator/>
      </w:r>
    </w:p>
  </w:footnote>
  <w:footnote w:type="continuationSeparator" w:id="0">
    <w:p w14:paraId="2338E364" w14:textId="77777777" w:rsidR="00B618DF" w:rsidRDefault="00B6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0372" w14:textId="77777777" w:rsidR="007471A5" w:rsidRDefault="007471A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48005" w14:textId="77777777" w:rsidR="007471A5" w:rsidRDefault="007471A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1DFC" w14:textId="77777777" w:rsidR="00DB7CDA" w:rsidRDefault="007471A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6E5825A" wp14:editId="0DC6B4B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A5"/>
    <w:rsid w:val="000120A0"/>
    <w:rsid w:val="00015895"/>
    <w:rsid w:val="000646A9"/>
    <w:rsid w:val="00076D5D"/>
    <w:rsid w:val="00126C63"/>
    <w:rsid w:val="001836BB"/>
    <w:rsid w:val="001F2033"/>
    <w:rsid w:val="00216549"/>
    <w:rsid w:val="002507C2"/>
    <w:rsid w:val="00290551"/>
    <w:rsid w:val="0031079F"/>
    <w:rsid w:val="003133A6"/>
    <w:rsid w:val="003560E2"/>
    <w:rsid w:val="003579C0"/>
    <w:rsid w:val="003837A7"/>
    <w:rsid w:val="003F1D98"/>
    <w:rsid w:val="00424A5A"/>
    <w:rsid w:val="0043653E"/>
    <w:rsid w:val="0044323F"/>
    <w:rsid w:val="0046793B"/>
    <w:rsid w:val="004B34B5"/>
    <w:rsid w:val="00553F28"/>
    <w:rsid w:val="00556816"/>
    <w:rsid w:val="005C1B7A"/>
    <w:rsid w:val="00634B0D"/>
    <w:rsid w:val="00637BE6"/>
    <w:rsid w:val="007471A5"/>
    <w:rsid w:val="007C7048"/>
    <w:rsid w:val="00802784"/>
    <w:rsid w:val="00972BC0"/>
    <w:rsid w:val="0098324E"/>
    <w:rsid w:val="009B1FD9"/>
    <w:rsid w:val="00A05C73"/>
    <w:rsid w:val="00A17575"/>
    <w:rsid w:val="00AB18F2"/>
    <w:rsid w:val="00AC08E0"/>
    <w:rsid w:val="00AD3747"/>
    <w:rsid w:val="00B618DF"/>
    <w:rsid w:val="00C40217"/>
    <w:rsid w:val="00DB7CDA"/>
    <w:rsid w:val="00DE4016"/>
    <w:rsid w:val="00E45978"/>
    <w:rsid w:val="00E51016"/>
    <w:rsid w:val="00E66D5B"/>
    <w:rsid w:val="00E813F4"/>
    <w:rsid w:val="00EA1375"/>
    <w:rsid w:val="00FA1E40"/>
    <w:rsid w:val="00FC4DB0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36CF5F"/>
  <w15:chartTrackingRefBased/>
  <w15:docId w15:val="{AB713179-E0DB-4ECB-A338-F9A722C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7471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7471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8</cp:revision>
  <cp:lastPrinted>2020-11-03T11:55:00Z</cp:lastPrinted>
  <dcterms:created xsi:type="dcterms:W3CDTF">2020-11-11T13:09:00Z</dcterms:created>
  <dcterms:modified xsi:type="dcterms:W3CDTF">2020-11-11T13:32:00Z</dcterms:modified>
</cp:coreProperties>
</file>